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F66337" w:rsidP="0001790D">
      <w:pPr>
        <w:jc w:val="right"/>
      </w:pPr>
      <w:r>
        <w:t>MOS.54.254</w:t>
      </w:r>
      <w:r w:rsidR="00222220">
        <w:t>/05</w:t>
      </w:r>
      <w:r w:rsidR="00AF60F4">
        <w:t>.23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12</w:t>
      </w:r>
      <w:r w:rsidR="00222220">
        <w:t xml:space="preserve"> maj</w:t>
      </w:r>
      <w:r w:rsidR="00AF60F4">
        <w:t xml:space="preserve">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F66337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213EF6">
        <w:rPr>
          <w:b/>
          <w:sz w:val="32"/>
          <w:szCs w:val="32"/>
        </w:rPr>
        <w:t>Dzieci</w:t>
      </w:r>
      <w:r w:rsidR="00222220">
        <w:rPr>
          <w:b/>
          <w:sz w:val="32"/>
          <w:szCs w:val="32"/>
        </w:rPr>
        <w:t xml:space="preserve"> 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F66337">
        <w:t>11</w:t>
      </w:r>
      <w:r w:rsidR="00222220">
        <w:t xml:space="preserve"> maja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F66337">
        <w:t>6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F66337">
        <w:t>69 zawodniczek</w:t>
      </w:r>
    </w:p>
    <w:p w:rsidR="00222220" w:rsidRDefault="00222220" w:rsidP="00371989">
      <w:pPr>
        <w:spacing w:after="0"/>
      </w:pPr>
    </w:p>
    <w:p w:rsidR="00222220" w:rsidRDefault="00222220" w:rsidP="00F66337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F66337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222220" w:rsidRDefault="00F66337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F66337" w:rsidP="009B2FEA">
            <w:pPr>
              <w:jc w:val="center"/>
            </w:pPr>
            <w:r>
              <w:t>4:0</w:t>
            </w:r>
          </w:p>
        </w:tc>
        <w:tc>
          <w:tcPr>
            <w:tcW w:w="1029" w:type="dxa"/>
          </w:tcPr>
          <w:p w:rsidR="00222220" w:rsidRDefault="00F66337" w:rsidP="009B2FEA">
            <w:pPr>
              <w:jc w:val="center"/>
            </w:pPr>
            <w:r>
              <w:t>4:0</w:t>
            </w:r>
          </w:p>
        </w:tc>
        <w:tc>
          <w:tcPr>
            <w:tcW w:w="856" w:type="dxa"/>
          </w:tcPr>
          <w:p w:rsidR="00222220" w:rsidRDefault="00F66337" w:rsidP="009B2FEA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222220" w:rsidRDefault="00F66337" w:rsidP="009B2FEA">
            <w:pPr>
              <w:jc w:val="center"/>
            </w:pPr>
            <w:r>
              <w:t>8:0</w:t>
            </w:r>
          </w:p>
        </w:tc>
        <w:tc>
          <w:tcPr>
            <w:tcW w:w="996" w:type="dxa"/>
          </w:tcPr>
          <w:p w:rsidR="00222220" w:rsidRDefault="00F66337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F66337" w:rsidP="009B2FEA">
            <w:pPr>
              <w:jc w:val="center"/>
            </w:pPr>
            <w:r>
              <w:t>SP15</w:t>
            </w:r>
          </w:p>
        </w:tc>
        <w:tc>
          <w:tcPr>
            <w:tcW w:w="1199" w:type="dxa"/>
          </w:tcPr>
          <w:p w:rsidR="00222220" w:rsidRDefault="00F66337" w:rsidP="009B2FEA">
            <w:pPr>
              <w:jc w:val="center"/>
            </w:pPr>
            <w:r>
              <w:t>0:4</w:t>
            </w:r>
          </w:p>
        </w:tc>
        <w:tc>
          <w:tcPr>
            <w:tcW w:w="1100" w:type="dxa"/>
          </w:tcPr>
          <w:p w:rsidR="00222220" w:rsidRDefault="00F66337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F66337" w:rsidP="009B2FEA">
            <w:pPr>
              <w:jc w:val="center"/>
            </w:pPr>
            <w:r>
              <w:t>0:1</w:t>
            </w:r>
          </w:p>
        </w:tc>
        <w:tc>
          <w:tcPr>
            <w:tcW w:w="856" w:type="dxa"/>
          </w:tcPr>
          <w:p w:rsidR="00222220" w:rsidRDefault="00F66337" w:rsidP="009B2FEA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222220" w:rsidRDefault="00F66337" w:rsidP="009B2FEA">
            <w:pPr>
              <w:jc w:val="center"/>
            </w:pPr>
            <w:r>
              <w:t>0:5</w:t>
            </w:r>
          </w:p>
        </w:tc>
        <w:tc>
          <w:tcPr>
            <w:tcW w:w="996" w:type="dxa"/>
          </w:tcPr>
          <w:p w:rsidR="00222220" w:rsidRDefault="00F66337" w:rsidP="009B2FEA">
            <w:pPr>
              <w:jc w:val="center"/>
            </w:pPr>
            <w:r>
              <w:t>III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F66337" w:rsidP="009B2FEA">
            <w:pPr>
              <w:jc w:val="center"/>
            </w:pPr>
            <w:r>
              <w:t>SP6</w:t>
            </w:r>
          </w:p>
        </w:tc>
        <w:tc>
          <w:tcPr>
            <w:tcW w:w="1199" w:type="dxa"/>
          </w:tcPr>
          <w:p w:rsidR="00222220" w:rsidRDefault="00F66337" w:rsidP="009B2FEA">
            <w:pPr>
              <w:jc w:val="center"/>
            </w:pPr>
            <w:r>
              <w:t>0:4</w:t>
            </w:r>
          </w:p>
        </w:tc>
        <w:tc>
          <w:tcPr>
            <w:tcW w:w="1100" w:type="dxa"/>
          </w:tcPr>
          <w:p w:rsidR="00222220" w:rsidRDefault="00F66337" w:rsidP="009B2FEA">
            <w:pPr>
              <w:jc w:val="center"/>
            </w:pPr>
            <w:r>
              <w:t>1:0</w:t>
            </w:r>
          </w:p>
        </w:tc>
        <w:tc>
          <w:tcPr>
            <w:tcW w:w="1029" w:type="dxa"/>
          </w:tcPr>
          <w:p w:rsidR="00222220" w:rsidRDefault="00F66337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F66337" w:rsidP="009B2FEA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222220" w:rsidRDefault="00F66337" w:rsidP="009B2FEA">
            <w:pPr>
              <w:jc w:val="center"/>
            </w:pPr>
            <w:r>
              <w:t>1:4</w:t>
            </w:r>
          </w:p>
        </w:tc>
        <w:tc>
          <w:tcPr>
            <w:tcW w:w="996" w:type="dxa"/>
          </w:tcPr>
          <w:p w:rsidR="00222220" w:rsidRDefault="00F66337" w:rsidP="009B2FEA">
            <w:pPr>
              <w:jc w:val="center"/>
            </w:pPr>
            <w:r>
              <w:t>II</w:t>
            </w:r>
          </w:p>
        </w:tc>
      </w:tr>
    </w:tbl>
    <w:p w:rsidR="00484053" w:rsidRDefault="00484053" w:rsidP="00484053">
      <w:pPr>
        <w:spacing w:after="0"/>
        <w:jc w:val="center"/>
      </w:pPr>
    </w:p>
    <w:p w:rsidR="00484053" w:rsidRDefault="00484053" w:rsidP="00213EF6">
      <w:pPr>
        <w:spacing w:after="0"/>
      </w:pPr>
    </w:p>
    <w:p w:rsidR="00FF27DE" w:rsidRDefault="00F66337" w:rsidP="0022222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F66337" w:rsidTr="009B2FEA">
        <w:trPr>
          <w:jc w:val="center"/>
        </w:trPr>
        <w:tc>
          <w:tcPr>
            <w:tcW w:w="880" w:type="dxa"/>
          </w:tcPr>
          <w:p w:rsidR="00F66337" w:rsidRPr="00E61472" w:rsidRDefault="00F66337" w:rsidP="00F6633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F66337" w:rsidRDefault="00F66337" w:rsidP="00F66337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F66337" w:rsidRDefault="00F66337" w:rsidP="00F66337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F66337" w:rsidRDefault="00F66337" w:rsidP="00F66337">
            <w:pPr>
              <w:jc w:val="center"/>
            </w:pPr>
            <w:r>
              <w:t>1:0</w:t>
            </w:r>
          </w:p>
        </w:tc>
        <w:tc>
          <w:tcPr>
            <w:tcW w:w="1029" w:type="dxa"/>
          </w:tcPr>
          <w:p w:rsidR="00F66337" w:rsidRDefault="00F66337" w:rsidP="00F66337">
            <w:pPr>
              <w:jc w:val="center"/>
            </w:pPr>
            <w:r>
              <w:t>1:0</w:t>
            </w:r>
          </w:p>
        </w:tc>
        <w:tc>
          <w:tcPr>
            <w:tcW w:w="856" w:type="dxa"/>
          </w:tcPr>
          <w:p w:rsidR="00F66337" w:rsidRDefault="00F66337" w:rsidP="00F66337">
            <w:pPr>
              <w:jc w:val="center"/>
            </w:pPr>
            <w:r>
              <w:t>6</w:t>
            </w:r>
          </w:p>
        </w:tc>
        <w:tc>
          <w:tcPr>
            <w:tcW w:w="982" w:type="dxa"/>
          </w:tcPr>
          <w:p w:rsidR="00F66337" w:rsidRDefault="00F66337" w:rsidP="00F66337">
            <w:pPr>
              <w:jc w:val="center"/>
            </w:pPr>
            <w:r>
              <w:t>2:0</w:t>
            </w:r>
          </w:p>
        </w:tc>
        <w:tc>
          <w:tcPr>
            <w:tcW w:w="996" w:type="dxa"/>
          </w:tcPr>
          <w:p w:rsidR="00F66337" w:rsidRDefault="00F66337" w:rsidP="00F66337">
            <w:pPr>
              <w:jc w:val="center"/>
            </w:pPr>
            <w:r>
              <w:t>I</w:t>
            </w:r>
          </w:p>
        </w:tc>
      </w:tr>
      <w:tr w:rsidR="00F66337" w:rsidTr="009B2FEA">
        <w:trPr>
          <w:jc w:val="center"/>
        </w:trPr>
        <w:tc>
          <w:tcPr>
            <w:tcW w:w="880" w:type="dxa"/>
          </w:tcPr>
          <w:p w:rsidR="00F66337" w:rsidRPr="00E61472" w:rsidRDefault="00F66337" w:rsidP="00F6633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F66337" w:rsidRDefault="00F66337" w:rsidP="00F66337">
            <w:pPr>
              <w:jc w:val="center"/>
            </w:pPr>
            <w:r>
              <w:t>SP20</w:t>
            </w:r>
          </w:p>
        </w:tc>
        <w:tc>
          <w:tcPr>
            <w:tcW w:w="1199" w:type="dxa"/>
          </w:tcPr>
          <w:p w:rsidR="00F66337" w:rsidRDefault="00F66337" w:rsidP="00F66337">
            <w:pPr>
              <w:jc w:val="center"/>
            </w:pPr>
            <w:r>
              <w:t>0:1</w:t>
            </w:r>
          </w:p>
        </w:tc>
        <w:tc>
          <w:tcPr>
            <w:tcW w:w="1100" w:type="dxa"/>
          </w:tcPr>
          <w:p w:rsidR="00F66337" w:rsidRDefault="00F66337" w:rsidP="00F66337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F66337" w:rsidRDefault="00F66337" w:rsidP="00F66337">
            <w:pPr>
              <w:jc w:val="center"/>
            </w:pPr>
            <w:r>
              <w:t>1:0</w:t>
            </w:r>
          </w:p>
        </w:tc>
        <w:tc>
          <w:tcPr>
            <w:tcW w:w="856" w:type="dxa"/>
          </w:tcPr>
          <w:p w:rsidR="00F66337" w:rsidRDefault="00F66337" w:rsidP="00F66337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F66337" w:rsidRDefault="00F66337" w:rsidP="00F66337">
            <w:pPr>
              <w:jc w:val="center"/>
            </w:pPr>
            <w:r>
              <w:t>1:1</w:t>
            </w:r>
          </w:p>
        </w:tc>
        <w:tc>
          <w:tcPr>
            <w:tcW w:w="996" w:type="dxa"/>
          </w:tcPr>
          <w:p w:rsidR="00F66337" w:rsidRDefault="00F66337" w:rsidP="00F66337">
            <w:pPr>
              <w:jc w:val="center"/>
            </w:pPr>
            <w:r>
              <w:t>II</w:t>
            </w:r>
          </w:p>
        </w:tc>
      </w:tr>
      <w:tr w:rsidR="00F66337" w:rsidTr="009B2FEA">
        <w:trPr>
          <w:jc w:val="center"/>
        </w:trPr>
        <w:tc>
          <w:tcPr>
            <w:tcW w:w="880" w:type="dxa"/>
          </w:tcPr>
          <w:p w:rsidR="00F66337" w:rsidRPr="00E61472" w:rsidRDefault="00F66337" w:rsidP="00F6633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F66337" w:rsidRDefault="00F66337" w:rsidP="00F66337">
            <w:pPr>
              <w:jc w:val="center"/>
            </w:pPr>
            <w:r>
              <w:t>SP18</w:t>
            </w:r>
          </w:p>
        </w:tc>
        <w:tc>
          <w:tcPr>
            <w:tcW w:w="1199" w:type="dxa"/>
          </w:tcPr>
          <w:p w:rsidR="00F66337" w:rsidRDefault="00F66337" w:rsidP="00F66337">
            <w:pPr>
              <w:jc w:val="center"/>
            </w:pPr>
            <w:r>
              <w:t>0:1</w:t>
            </w:r>
          </w:p>
        </w:tc>
        <w:tc>
          <w:tcPr>
            <w:tcW w:w="1100" w:type="dxa"/>
          </w:tcPr>
          <w:p w:rsidR="00F66337" w:rsidRDefault="00F66337" w:rsidP="00F66337">
            <w:pPr>
              <w:jc w:val="center"/>
            </w:pPr>
            <w:r>
              <w:t>0:1</w:t>
            </w:r>
          </w:p>
        </w:tc>
        <w:tc>
          <w:tcPr>
            <w:tcW w:w="1029" w:type="dxa"/>
          </w:tcPr>
          <w:p w:rsidR="00F66337" w:rsidRDefault="00F66337" w:rsidP="00F66337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F66337" w:rsidRDefault="00F66337" w:rsidP="00F66337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F66337" w:rsidRDefault="00F66337" w:rsidP="00F66337">
            <w:pPr>
              <w:jc w:val="center"/>
            </w:pPr>
            <w:r>
              <w:t>0:2</w:t>
            </w:r>
          </w:p>
        </w:tc>
        <w:tc>
          <w:tcPr>
            <w:tcW w:w="996" w:type="dxa"/>
          </w:tcPr>
          <w:p w:rsidR="00F66337" w:rsidRDefault="00F66337" w:rsidP="00F66337">
            <w:pPr>
              <w:jc w:val="center"/>
            </w:pPr>
            <w:r>
              <w:t>III</w:t>
            </w:r>
          </w:p>
        </w:tc>
      </w:tr>
    </w:tbl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  <w:rPr>
          <w:b/>
        </w:rPr>
      </w:pPr>
      <w:r w:rsidRPr="00323579">
        <w:rPr>
          <w:b/>
        </w:rPr>
        <w:t>Półfinały</w:t>
      </w:r>
    </w:p>
    <w:p w:rsidR="00F66337" w:rsidRDefault="00F66337" w:rsidP="00222220">
      <w:pPr>
        <w:spacing w:after="0"/>
        <w:jc w:val="center"/>
        <w:rPr>
          <w:b/>
        </w:rPr>
      </w:pPr>
      <w:r>
        <w:rPr>
          <w:b/>
        </w:rPr>
        <w:t>SP3 – SP6       5:0</w:t>
      </w:r>
    </w:p>
    <w:p w:rsidR="00F66337" w:rsidRDefault="00F66337" w:rsidP="00222220">
      <w:pPr>
        <w:spacing w:after="0"/>
        <w:jc w:val="center"/>
        <w:rPr>
          <w:b/>
        </w:rPr>
      </w:pPr>
      <w:r>
        <w:rPr>
          <w:b/>
        </w:rPr>
        <w:t>SP20 – SP21    0:0    K7:6</w:t>
      </w:r>
    </w:p>
    <w:p w:rsidR="00F66337" w:rsidRPr="00323579" w:rsidRDefault="00F66337" w:rsidP="00222220">
      <w:pPr>
        <w:spacing w:after="0"/>
        <w:jc w:val="center"/>
        <w:rPr>
          <w:b/>
        </w:rPr>
      </w:pPr>
    </w:p>
    <w:p w:rsid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Mecz o 3 m-ce</w:t>
      </w:r>
    </w:p>
    <w:p w:rsidR="00F66337" w:rsidRDefault="00F66337" w:rsidP="00222220">
      <w:pPr>
        <w:spacing w:after="0"/>
        <w:jc w:val="center"/>
        <w:rPr>
          <w:b/>
        </w:rPr>
      </w:pPr>
      <w:r>
        <w:rPr>
          <w:b/>
        </w:rPr>
        <w:t>SP6 – SP21</w:t>
      </w:r>
      <w:r w:rsidR="00045EB6">
        <w:rPr>
          <w:b/>
        </w:rPr>
        <w:t xml:space="preserve">      0:5</w:t>
      </w:r>
    </w:p>
    <w:p w:rsidR="009C774A" w:rsidRDefault="009C774A" w:rsidP="00222220">
      <w:pPr>
        <w:spacing w:after="0"/>
        <w:jc w:val="center"/>
      </w:pPr>
    </w:p>
    <w:p w:rsid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Finał</w:t>
      </w:r>
    </w:p>
    <w:p w:rsidR="00F66337" w:rsidRPr="00323579" w:rsidRDefault="00F66337" w:rsidP="00222220">
      <w:pPr>
        <w:spacing w:after="0"/>
        <w:jc w:val="center"/>
        <w:rPr>
          <w:b/>
        </w:rPr>
      </w:pPr>
      <w:r>
        <w:rPr>
          <w:b/>
        </w:rPr>
        <w:t>SP3 – SP20</w:t>
      </w:r>
      <w:r w:rsidR="00045EB6">
        <w:rPr>
          <w:b/>
        </w:rPr>
        <w:t xml:space="preserve">   5:1</w:t>
      </w:r>
    </w:p>
    <w:p w:rsidR="009C774A" w:rsidRDefault="009C774A" w:rsidP="00222220">
      <w:pPr>
        <w:spacing w:after="0"/>
        <w:jc w:val="center"/>
      </w:pPr>
    </w:p>
    <w:p w:rsidR="005872BF" w:rsidRDefault="0097269F" w:rsidP="00222220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045EB6" w:rsidP="009B2FEA">
            <w:pPr>
              <w:jc w:val="center"/>
            </w:pPr>
            <w:r>
              <w:t>Szkoła Podstawowa nr 3</w:t>
            </w:r>
          </w:p>
        </w:tc>
        <w:tc>
          <w:tcPr>
            <w:tcW w:w="2672" w:type="dxa"/>
          </w:tcPr>
          <w:p w:rsidR="006421A7" w:rsidRDefault="00045EB6" w:rsidP="009B2FEA">
            <w:pPr>
              <w:jc w:val="center"/>
            </w:pPr>
            <w:r>
              <w:t>Joanna Paszka</w:t>
            </w:r>
          </w:p>
        </w:tc>
        <w:tc>
          <w:tcPr>
            <w:tcW w:w="1799" w:type="dxa"/>
          </w:tcPr>
          <w:p w:rsidR="006421A7" w:rsidRPr="006421A7" w:rsidRDefault="00D80684" w:rsidP="009B2FE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045EB6" w:rsidTr="006421A7">
        <w:trPr>
          <w:jc w:val="center"/>
        </w:trPr>
        <w:tc>
          <w:tcPr>
            <w:tcW w:w="1133" w:type="dxa"/>
          </w:tcPr>
          <w:p w:rsidR="00045EB6" w:rsidRDefault="00045EB6" w:rsidP="00045EB6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045EB6" w:rsidRDefault="00045EB6" w:rsidP="00045EB6">
            <w:pPr>
              <w:jc w:val="center"/>
            </w:pPr>
            <w:r w:rsidRPr="00F242AC">
              <w:t>Szkoła Podstawowa nr</w:t>
            </w:r>
            <w:r>
              <w:t xml:space="preserve"> 20</w:t>
            </w:r>
          </w:p>
        </w:tc>
        <w:tc>
          <w:tcPr>
            <w:tcW w:w="2672" w:type="dxa"/>
          </w:tcPr>
          <w:p w:rsidR="00045EB6" w:rsidRDefault="00045EB6" w:rsidP="00045EB6">
            <w:pPr>
              <w:jc w:val="center"/>
            </w:pPr>
            <w:r>
              <w:t>Dawid Kopiec</w:t>
            </w:r>
          </w:p>
        </w:tc>
        <w:tc>
          <w:tcPr>
            <w:tcW w:w="1799" w:type="dxa"/>
          </w:tcPr>
          <w:p w:rsidR="00045EB6" w:rsidRPr="006421A7" w:rsidRDefault="00D80684" w:rsidP="00045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045EB6" w:rsidTr="006421A7">
        <w:trPr>
          <w:jc w:val="center"/>
        </w:trPr>
        <w:tc>
          <w:tcPr>
            <w:tcW w:w="1133" w:type="dxa"/>
          </w:tcPr>
          <w:p w:rsidR="00045EB6" w:rsidRDefault="00045EB6" w:rsidP="00045EB6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045EB6" w:rsidRDefault="00045EB6" w:rsidP="00045EB6">
            <w:pPr>
              <w:jc w:val="center"/>
            </w:pPr>
            <w:r w:rsidRPr="00F242AC">
              <w:t>Szkoła Podstawowa nr</w:t>
            </w:r>
            <w:r>
              <w:t xml:space="preserve"> 21</w:t>
            </w:r>
          </w:p>
        </w:tc>
        <w:tc>
          <w:tcPr>
            <w:tcW w:w="2672" w:type="dxa"/>
          </w:tcPr>
          <w:p w:rsidR="00045EB6" w:rsidRDefault="00045EB6" w:rsidP="00045EB6">
            <w:pPr>
              <w:jc w:val="center"/>
            </w:pPr>
            <w:r>
              <w:t>Piotr Janisz</w:t>
            </w:r>
          </w:p>
        </w:tc>
        <w:tc>
          <w:tcPr>
            <w:tcW w:w="1799" w:type="dxa"/>
          </w:tcPr>
          <w:p w:rsidR="00045EB6" w:rsidRPr="006421A7" w:rsidRDefault="00D80684" w:rsidP="00045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045EB6" w:rsidTr="006421A7">
        <w:trPr>
          <w:jc w:val="center"/>
        </w:trPr>
        <w:tc>
          <w:tcPr>
            <w:tcW w:w="1133" w:type="dxa"/>
          </w:tcPr>
          <w:p w:rsidR="00045EB6" w:rsidRDefault="00045EB6" w:rsidP="00045EB6">
            <w:pPr>
              <w:jc w:val="center"/>
            </w:pPr>
            <w:r>
              <w:lastRenderedPageBreak/>
              <w:t>4</w:t>
            </w:r>
          </w:p>
        </w:tc>
        <w:tc>
          <w:tcPr>
            <w:tcW w:w="3151" w:type="dxa"/>
          </w:tcPr>
          <w:p w:rsidR="00045EB6" w:rsidRDefault="00045EB6" w:rsidP="00045EB6">
            <w:r w:rsidRPr="00520C42">
              <w:t xml:space="preserve">Szkoła Podstawowa nr </w:t>
            </w:r>
            <w:r>
              <w:t>6</w:t>
            </w:r>
          </w:p>
        </w:tc>
        <w:tc>
          <w:tcPr>
            <w:tcW w:w="2672" w:type="dxa"/>
          </w:tcPr>
          <w:p w:rsidR="00045EB6" w:rsidRDefault="00045EB6" w:rsidP="00045EB6">
            <w:pPr>
              <w:jc w:val="center"/>
            </w:pPr>
            <w:r>
              <w:t>Stanisław Cebula</w:t>
            </w:r>
          </w:p>
        </w:tc>
        <w:tc>
          <w:tcPr>
            <w:tcW w:w="1799" w:type="dxa"/>
          </w:tcPr>
          <w:p w:rsidR="00045EB6" w:rsidRPr="006421A7" w:rsidRDefault="00D80684" w:rsidP="00045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045EB6" w:rsidTr="006421A7">
        <w:trPr>
          <w:jc w:val="center"/>
        </w:trPr>
        <w:tc>
          <w:tcPr>
            <w:tcW w:w="1133" w:type="dxa"/>
          </w:tcPr>
          <w:p w:rsidR="00045EB6" w:rsidRDefault="00045EB6" w:rsidP="00045EB6">
            <w:pPr>
              <w:jc w:val="center"/>
            </w:pPr>
            <w:r>
              <w:t>5-6</w:t>
            </w:r>
          </w:p>
        </w:tc>
        <w:tc>
          <w:tcPr>
            <w:tcW w:w="3151" w:type="dxa"/>
          </w:tcPr>
          <w:p w:rsidR="00045EB6" w:rsidRDefault="00045EB6" w:rsidP="00045EB6">
            <w:r w:rsidRPr="00520C42">
              <w:t xml:space="preserve">Szkoła Podstawowa nr </w:t>
            </w:r>
            <w:r>
              <w:t>18</w:t>
            </w:r>
          </w:p>
        </w:tc>
        <w:tc>
          <w:tcPr>
            <w:tcW w:w="2672" w:type="dxa"/>
          </w:tcPr>
          <w:p w:rsidR="00045EB6" w:rsidRDefault="00045EB6" w:rsidP="00045EB6">
            <w:pPr>
              <w:jc w:val="center"/>
            </w:pPr>
            <w:r>
              <w:t>Paweł Zwoliński</w:t>
            </w:r>
          </w:p>
        </w:tc>
        <w:tc>
          <w:tcPr>
            <w:tcW w:w="1799" w:type="dxa"/>
          </w:tcPr>
          <w:p w:rsidR="00045EB6" w:rsidRPr="006421A7" w:rsidRDefault="00D80684" w:rsidP="00045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</w:p>
        </w:tc>
      </w:tr>
      <w:tr w:rsidR="00045EB6" w:rsidTr="006421A7">
        <w:trPr>
          <w:jc w:val="center"/>
        </w:trPr>
        <w:tc>
          <w:tcPr>
            <w:tcW w:w="1133" w:type="dxa"/>
          </w:tcPr>
          <w:p w:rsidR="00045EB6" w:rsidRDefault="00045EB6" w:rsidP="00045EB6">
            <w:pPr>
              <w:jc w:val="center"/>
            </w:pPr>
            <w:r>
              <w:t>5-6</w:t>
            </w:r>
          </w:p>
        </w:tc>
        <w:tc>
          <w:tcPr>
            <w:tcW w:w="3151" w:type="dxa"/>
          </w:tcPr>
          <w:p w:rsidR="00045EB6" w:rsidRDefault="00045EB6" w:rsidP="00045EB6">
            <w:r w:rsidRPr="00520C42">
              <w:t xml:space="preserve">Szkoła Podstawowa nr </w:t>
            </w:r>
            <w:r>
              <w:t xml:space="preserve"> 15</w:t>
            </w:r>
          </w:p>
        </w:tc>
        <w:tc>
          <w:tcPr>
            <w:tcW w:w="2672" w:type="dxa"/>
          </w:tcPr>
          <w:p w:rsidR="00045EB6" w:rsidRDefault="00045EB6" w:rsidP="00045EB6">
            <w:pPr>
              <w:jc w:val="center"/>
            </w:pPr>
            <w:r>
              <w:t>Iwona Gieniec</w:t>
            </w:r>
          </w:p>
        </w:tc>
        <w:tc>
          <w:tcPr>
            <w:tcW w:w="1799" w:type="dxa"/>
          </w:tcPr>
          <w:p w:rsidR="00045EB6" w:rsidRPr="006421A7" w:rsidRDefault="00D80684" w:rsidP="00045EB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12,5</w:t>
            </w:r>
            <w:bookmarkStart w:id="0" w:name="_GoBack"/>
            <w:bookmarkEnd w:id="0"/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535" w:rsidRDefault="00874535" w:rsidP="00EB5B0D">
      <w:pPr>
        <w:spacing w:after="0" w:line="240" w:lineRule="auto"/>
      </w:pPr>
      <w:r>
        <w:separator/>
      </w:r>
    </w:p>
  </w:endnote>
  <w:endnote w:type="continuationSeparator" w:id="0">
    <w:p w:rsidR="00874535" w:rsidRDefault="0087453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535" w:rsidRDefault="00874535" w:rsidP="00EB5B0D">
      <w:pPr>
        <w:spacing w:after="0" w:line="240" w:lineRule="auto"/>
      </w:pPr>
      <w:r>
        <w:separator/>
      </w:r>
    </w:p>
  </w:footnote>
  <w:footnote w:type="continuationSeparator" w:id="0">
    <w:p w:rsidR="00874535" w:rsidRDefault="0087453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45EB6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185C"/>
    <w:rsid w:val="001A6E2D"/>
    <w:rsid w:val="001D4762"/>
    <w:rsid w:val="001E3378"/>
    <w:rsid w:val="001F727E"/>
    <w:rsid w:val="001F7BFD"/>
    <w:rsid w:val="00204FBA"/>
    <w:rsid w:val="00211C8C"/>
    <w:rsid w:val="00213EF6"/>
    <w:rsid w:val="00222220"/>
    <w:rsid w:val="00240A0B"/>
    <w:rsid w:val="00247D74"/>
    <w:rsid w:val="00257946"/>
    <w:rsid w:val="002601E8"/>
    <w:rsid w:val="002A5F8E"/>
    <w:rsid w:val="002E49C1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142F1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2876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21A7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5061B"/>
    <w:rsid w:val="0086211A"/>
    <w:rsid w:val="00874535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C774A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9148E"/>
    <w:rsid w:val="00AC4E86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D35E33"/>
    <w:rsid w:val="00D5394B"/>
    <w:rsid w:val="00D56E30"/>
    <w:rsid w:val="00D71AF1"/>
    <w:rsid w:val="00D729B0"/>
    <w:rsid w:val="00D756F5"/>
    <w:rsid w:val="00D80684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66337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DA4C7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52</cp:revision>
  <cp:lastPrinted>2023-05-15T10:39:00Z</cp:lastPrinted>
  <dcterms:created xsi:type="dcterms:W3CDTF">2017-10-04T12:19:00Z</dcterms:created>
  <dcterms:modified xsi:type="dcterms:W3CDTF">2023-05-15T10:46:00Z</dcterms:modified>
</cp:coreProperties>
</file>