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1068A0" w:rsidP="0001790D">
      <w:pPr>
        <w:jc w:val="right"/>
      </w:pPr>
      <w:r>
        <w:t>Nowy Sącz, dnia 8</w:t>
      </w:r>
      <w:r w:rsidR="00D92621">
        <w:t xml:space="preserve"> październik 201</w:t>
      </w:r>
      <w:r w:rsidR="00C67068">
        <w:t>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6A6BBA">
        <w:rPr>
          <w:b/>
          <w:sz w:val="32"/>
          <w:szCs w:val="32"/>
        </w:rPr>
        <w:t>chłopców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2019/2020</w:t>
      </w:r>
    </w:p>
    <w:p w:rsidR="0001790D" w:rsidRDefault="00BB353D" w:rsidP="0001790D">
      <w:r>
        <w:t>Zawody odbyły się w dniu 4</w:t>
      </w:r>
      <w:r w:rsidR="0001790D">
        <w:t xml:space="preserve"> </w:t>
      </w:r>
      <w:r w:rsidR="00E54272">
        <w:t>października</w:t>
      </w:r>
      <w:r w:rsidR="00C67068">
        <w:t xml:space="preserve"> 2019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1068A0">
        <w:t>9</w:t>
      </w:r>
      <w:r w:rsidR="00E34E4B">
        <w:t xml:space="preserve"> </w:t>
      </w:r>
      <w:r w:rsidR="00BB2783">
        <w:t xml:space="preserve">szkół w tym </w:t>
      </w:r>
      <w:r w:rsidR="00505FD2">
        <w:t>156</w:t>
      </w:r>
      <w:r w:rsidR="001068A0">
        <w:t xml:space="preserve"> zawodników</w:t>
      </w:r>
      <w:r>
        <w:t>.</w:t>
      </w:r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>Wyniki techniczne chłopców</w:t>
      </w:r>
    </w:p>
    <w:p w:rsidR="00BC0F45" w:rsidRDefault="00BC0F45" w:rsidP="00BC0F45">
      <w:pPr>
        <w:jc w:val="both"/>
      </w:pPr>
      <w:r>
        <w:t>Bieg na 100m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DC66A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F2E4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F2E4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F2E4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F2E4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F2E4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F2E4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F2E4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F2E4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Ciastoń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66E6C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Popiela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Najduch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66E6C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66E6C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3D55D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Gargula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3D55D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Mrozowski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3D55D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3D55D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3D55D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3D55D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Dara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C0F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AD3DE3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AD3DE3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AD3DE3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D3DE3" w:rsidP="00BC0F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C0F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Bogdanowicz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Świerad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AD3DE3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AD3DE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6141D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6141D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6141D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6141D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6141D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505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505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505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505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505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505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505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505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Pietrzycki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241D1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241D1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241D1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241D1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241D1F" w:rsidP="00DC6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241D1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C0F45" w:rsidRDefault="00BC0F45" w:rsidP="00BC0F45">
      <w:pPr>
        <w:jc w:val="center"/>
      </w:pPr>
    </w:p>
    <w:p w:rsidR="00241D1F" w:rsidRDefault="00241D1F" w:rsidP="00A779E3">
      <w:pPr>
        <w:jc w:val="both"/>
      </w:pPr>
    </w:p>
    <w:p w:rsidR="00A779E3" w:rsidRDefault="00D17858" w:rsidP="00A779E3">
      <w:pPr>
        <w:jc w:val="both"/>
      </w:pPr>
      <w:r>
        <w:lastRenderedPageBreak/>
        <w:t>Bieg na 2</w:t>
      </w:r>
      <w:r w:rsidR="00A779E3">
        <w:t>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EA7F21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241D1F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241D1F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Durasik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Default="00154E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Kumorek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Default="00154E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Bogdanowicz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154E21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Default="00154E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Garwol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154E21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Wolanin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Więcławek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Kożuch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Witeczek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Szczurek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3E046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3E046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17858" w:rsidRDefault="00D17858" w:rsidP="00D17858">
      <w:pPr>
        <w:jc w:val="both"/>
      </w:pPr>
    </w:p>
    <w:p w:rsidR="00D17858" w:rsidRDefault="00D17858" w:rsidP="00D17858">
      <w:pPr>
        <w:jc w:val="both"/>
      </w:pPr>
      <w:r>
        <w:t>Bieg na 400m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94750B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Kukuczka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Bartkowiak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Wygoński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Majoch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44487F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Gryźlak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Dobosz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Hyclak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Konstanty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Ligas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Korwin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34A9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34A9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Filus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34A9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Kubisz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34A9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Kostrzewa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779E3" w:rsidRDefault="00A779E3" w:rsidP="00BC0F45">
      <w:pPr>
        <w:jc w:val="center"/>
      </w:pPr>
    </w:p>
    <w:p w:rsidR="00316CDC" w:rsidRDefault="00D17858" w:rsidP="00316CDC">
      <w:pPr>
        <w:jc w:val="both"/>
      </w:pPr>
      <w:r>
        <w:lastRenderedPageBreak/>
        <w:t>Bieg na 15</w:t>
      </w:r>
      <w:r w:rsidR="00316CDC">
        <w:t>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AF5039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4,38,53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Kiebzak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B34A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Bajdel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A7C6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165586" w:rsidRDefault="000A7C6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FA5044" w:rsidRDefault="000A7C6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Potoczek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Śmierciak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Skrzypiec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5,22,38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Surma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34A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Default="000B34A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Cabała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9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5,30,44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9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F5039" w:rsidRDefault="00AF5039" w:rsidP="00316CDC">
      <w:pPr>
        <w:jc w:val="both"/>
      </w:pPr>
    </w:p>
    <w:p w:rsidR="00316CDC" w:rsidRDefault="00316CDC" w:rsidP="00316CDC">
      <w:pPr>
        <w:jc w:val="both"/>
      </w:pPr>
      <w:r>
        <w:t>Skok w dal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92779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3C5B9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Gumulak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9504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Trzęsała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3C5B9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Nikodem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Więcławek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3C5B9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Dara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3C5B9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Kapturkiewicz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3C5B9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3C5B9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Trybuła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228B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Nguefack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228B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Świderski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228B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8B" w:rsidRDefault="001F228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B" w:rsidRDefault="001F228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16CDC" w:rsidRDefault="00316CDC" w:rsidP="00BC0F45">
      <w:pPr>
        <w:jc w:val="center"/>
      </w:pPr>
    </w:p>
    <w:p w:rsidR="001F228B" w:rsidRDefault="001F228B" w:rsidP="00024719">
      <w:pPr>
        <w:jc w:val="both"/>
      </w:pPr>
    </w:p>
    <w:p w:rsidR="00024719" w:rsidRDefault="00024719" w:rsidP="00024719">
      <w:pPr>
        <w:jc w:val="both"/>
      </w:pPr>
      <w:r>
        <w:lastRenderedPageBreak/>
        <w:t>Pchnięcie kulą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8C10D7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Gabryś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Janiszewski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Wańczyk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165586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Mastalerz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Olchawa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1F228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Wójtowicz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1F228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18C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Dadał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Myśliwiec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Obrzud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Piwko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Czop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Ceglarz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Barnaś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Płachta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165586" w:rsidRDefault="009318C1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165586" w:rsidRDefault="006C4AC3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9318C1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24719" w:rsidRPr="00EE0953" w:rsidRDefault="00024719" w:rsidP="00BC0F45">
      <w:pPr>
        <w:jc w:val="center"/>
        <w:rPr>
          <w:b/>
        </w:rPr>
      </w:pPr>
    </w:p>
    <w:p w:rsidR="00871F4D" w:rsidRDefault="00EE0953" w:rsidP="00871F4D">
      <w:pPr>
        <w:jc w:val="both"/>
      </w:pPr>
      <w:r>
        <w:t>Sztafeta 4x100m chłopców</w:t>
      </w:r>
      <w:r w:rsidR="00871F4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986"/>
        <w:gridCol w:w="1640"/>
        <w:gridCol w:w="1592"/>
      </w:tblGrid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D" w:rsidRDefault="009318C1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Budowlanych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9318C1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D" w:rsidRDefault="009318C1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Samochodowych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26362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D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Elektryczno-Mechanicznych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26362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53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53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53" w:rsidRDefault="0026362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53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C54CE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E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E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E" w:rsidRDefault="0026362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E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6362B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Default="0026362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Default="0026362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4F7C24" w:rsidRDefault="004F7C24" w:rsidP="00BC0F45">
      <w:pPr>
        <w:jc w:val="center"/>
      </w:pPr>
    </w:p>
    <w:p w:rsidR="00633A06" w:rsidRDefault="00633A06" w:rsidP="003C62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PUNKTACJA ZESPOŁOWA SZKÓŁ</w:t>
      </w:r>
    </w:p>
    <w:p w:rsidR="00633A06" w:rsidRDefault="00633A06" w:rsidP="003C62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633A06" w:rsidRDefault="00633A06" w:rsidP="0026362B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Chłopcy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43"/>
        <w:gridCol w:w="1042"/>
        <w:gridCol w:w="979"/>
        <w:gridCol w:w="838"/>
        <w:gridCol w:w="946"/>
        <w:gridCol w:w="946"/>
        <w:gridCol w:w="946"/>
        <w:gridCol w:w="946"/>
        <w:gridCol w:w="946"/>
      </w:tblGrid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LO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LO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LO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nr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AC3" w:rsidRDefault="006C4AC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nr 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ZSE-M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ZSB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ZSS</w:t>
            </w:r>
          </w:p>
        </w:tc>
      </w:tr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C4AC3" w:rsidTr="006C4AC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6C4AC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3" w:rsidRDefault="004A2EC4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3692"/>
        <w:gridCol w:w="3328"/>
      </w:tblGrid>
      <w:tr w:rsidR="0079420C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4A2EC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4A2EC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Samochodowych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4A2EC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Jerzy Galara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4A2EC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4A2EC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Budowlanych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Dariusz Sobczyk/Zwoliński Łukasz</w:t>
            </w:r>
          </w:p>
        </w:tc>
      </w:tr>
      <w:tr w:rsidR="0079420C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Ekonomicznych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Dariusz Aleksander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Sportowe LO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Jarosław Płaza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Liceum Ogólnokształcące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Anita Migacz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Liceum Ogólnokształcące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Łukasz Wrona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Elektryczno-Mechanicznych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Wontorczyk</w:t>
            </w:r>
            <w:proofErr w:type="spellEnd"/>
          </w:p>
        </w:tc>
      </w:tr>
      <w:tr w:rsidR="0079420C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nr 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Król</w:t>
            </w:r>
          </w:p>
        </w:tc>
      </w:tr>
      <w:tr w:rsidR="00321466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6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6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6" w:rsidRDefault="00321466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nr 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6" w:rsidRDefault="0032146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Zofia Kosecka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321466">
        <w:t xml:space="preserve"> serdecznie dziękuje</w:t>
      </w:r>
      <w:r w:rsidR="0001790D">
        <w:t xml:space="preserve"> Nauczycielom wychowania fizycznego</w:t>
      </w:r>
      <w:r w:rsidR="0033799B">
        <w:t xml:space="preserve"> </w:t>
      </w:r>
      <w:r w:rsidR="00321466">
        <w:t xml:space="preserve">Jerzy Galara, Dariusz Sobczyk, Łukasz Zwoliński, Dariusz Aleksander, Jarosław Płaza, Anita Migacz, </w:t>
      </w:r>
      <w:r w:rsidR="0033799B">
        <w:t>Łukasz Wrona</w:t>
      </w:r>
      <w:r w:rsidR="00633893">
        <w:t xml:space="preserve">, Laura </w:t>
      </w:r>
      <w:proofErr w:type="spellStart"/>
      <w:r w:rsidR="00633893">
        <w:t>Wontorczyk</w:t>
      </w:r>
      <w:proofErr w:type="spellEnd"/>
      <w:r w:rsidR="00633893">
        <w:t>, Robert Król,</w:t>
      </w:r>
      <w:r w:rsidR="00321466">
        <w:t xml:space="preserve"> Zofia Kosecka</w:t>
      </w:r>
      <w:r w:rsidR="00633893">
        <w:t xml:space="preserve"> </w:t>
      </w:r>
      <w:r w:rsidR="0001790D">
        <w:t>za pomoc przy organizacji zawodów</w:t>
      </w:r>
      <w:bookmarkStart w:id="0" w:name="_GoBack"/>
      <w:bookmarkEnd w:id="0"/>
      <w:r w:rsidR="0001790D">
        <w:t>.</w:t>
      </w:r>
    </w:p>
    <w:p w:rsidR="0001790D" w:rsidRDefault="0001790D" w:rsidP="0001790D">
      <w:pPr>
        <w:jc w:val="both"/>
      </w:pPr>
    </w:p>
    <w:p w:rsidR="00D756F5" w:rsidRPr="00D756F5" w:rsidRDefault="00D756F5" w:rsidP="00D756F5"/>
    <w:p w:rsidR="00D756F5" w:rsidRPr="00D756F5" w:rsidRDefault="00D756F5"/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1E" w:rsidRDefault="005A011E" w:rsidP="00EB5B0D">
      <w:pPr>
        <w:spacing w:after="0" w:line="240" w:lineRule="auto"/>
      </w:pPr>
      <w:r>
        <w:separator/>
      </w:r>
    </w:p>
  </w:endnote>
  <w:endnote w:type="continuationSeparator" w:id="0">
    <w:p w:rsidR="005A011E" w:rsidRDefault="005A011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C1" w:rsidRDefault="009318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C1" w:rsidRPr="003369DD" w:rsidRDefault="009318C1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C1" w:rsidRDefault="009318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1E" w:rsidRDefault="005A011E" w:rsidP="00EB5B0D">
      <w:pPr>
        <w:spacing w:after="0" w:line="240" w:lineRule="auto"/>
      </w:pPr>
      <w:r>
        <w:separator/>
      </w:r>
    </w:p>
  </w:footnote>
  <w:footnote w:type="continuationSeparator" w:id="0">
    <w:p w:rsidR="005A011E" w:rsidRDefault="005A011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C1" w:rsidRDefault="009318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C1" w:rsidRPr="00EB5B0D" w:rsidRDefault="009318C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318C1" w:rsidRPr="00EB5B0D" w:rsidRDefault="009318C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318C1" w:rsidRPr="003369DD" w:rsidRDefault="009318C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C1" w:rsidRDefault="00931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563E3"/>
    <w:rsid w:val="000A7C6D"/>
    <w:rsid w:val="000B34A9"/>
    <w:rsid w:val="000E4B21"/>
    <w:rsid w:val="000E605B"/>
    <w:rsid w:val="001068A0"/>
    <w:rsid w:val="0010725D"/>
    <w:rsid w:val="00121563"/>
    <w:rsid w:val="0012695B"/>
    <w:rsid w:val="00136F06"/>
    <w:rsid w:val="00154E21"/>
    <w:rsid w:val="0016229C"/>
    <w:rsid w:val="00162A01"/>
    <w:rsid w:val="00165586"/>
    <w:rsid w:val="00167404"/>
    <w:rsid w:val="0019495C"/>
    <w:rsid w:val="001C75F8"/>
    <w:rsid w:val="001D4762"/>
    <w:rsid w:val="001F228B"/>
    <w:rsid w:val="001F7BFD"/>
    <w:rsid w:val="00220EEA"/>
    <w:rsid w:val="00226BEE"/>
    <w:rsid w:val="0023429F"/>
    <w:rsid w:val="00241D1F"/>
    <w:rsid w:val="002500C0"/>
    <w:rsid w:val="002601E8"/>
    <w:rsid w:val="0026362B"/>
    <w:rsid w:val="00263CA5"/>
    <w:rsid w:val="002A211B"/>
    <w:rsid w:val="002E13E2"/>
    <w:rsid w:val="002E2976"/>
    <w:rsid w:val="002E4CBC"/>
    <w:rsid w:val="002E68A4"/>
    <w:rsid w:val="002F0F3B"/>
    <w:rsid w:val="002F6684"/>
    <w:rsid w:val="00316CDC"/>
    <w:rsid w:val="00321466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2DE4"/>
    <w:rsid w:val="00403CF3"/>
    <w:rsid w:val="00410671"/>
    <w:rsid w:val="00433685"/>
    <w:rsid w:val="004356A9"/>
    <w:rsid w:val="0044487F"/>
    <w:rsid w:val="00446825"/>
    <w:rsid w:val="00446C23"/>
    <w:rsid w:val="00450577"/>
    <w:rsid w:val="004532E8"/>
    <w:rsid w:val="004635FE"/>
    <w:rsid w:val="00474FC7"/>
    <w:rsid w:val="00486174"/>
    <w:rsid w:val="004A2EC4"/>
    <w:rsid w:val="004B6B75"/>
    <w:rsid w:val="004B6D81"/>
    <w:rsid w:val="004C08C0"/>
    <w:rsid w:val="004C7983"/>
    <w:rsid w:val="004E22CB"/>
    <w:rsid w:val="004F02F1"/>
    <w:rsid w:val="004F7C24"/>
    <w:rsid w:val="00505FD2"/>
    <w:rsid w:val="0051149A"/>
    <w:rsid w:val="00533F1B"/>
    <w:rsid w:val="005444C4"/>
    <w:rsid w:val="005576DC"/>
    <w:rsid w:val="005A011E"/>
    <w:rsid w:val="005A41F4"/>
    <w:rsid w:val="005B1B81"/>
    <w:rsid w:val="005B42F4"/>
    <w:rsid w:val="005C2FDE"/>
    <w:rsid w:val="006141D6"/>
    <w:rsid w:val="00633500"/>
    <w:rsid w:val="00633893"/>
    <w:rsid w:val="00633A06"/>
    <w:rsid w:val="006720F8"/>
    <w:rsid w:val="0069161A"/>
    <w:rsid w:val="006A0BED"/>
    <w:rsid w:val="006A6BBA"/>
    <w:rsid w:val="006B0298"/>
    <w:rsid w:val="006B02F5"/>
    <w:rsid w:val="006B78D4"/>
    <w:rsid w:val="006C4AC3"/>
    <w:rsid w:val="006E1A1E"/>
    <w:rsid w:val="006E52F4"/>
    <w:rsid w:val="00702FF4"/>
    <w:rsid w:val="00716626"/>
    <w:rsid w:val="0072159D"/>
    <w:rsid w:val="007377AF"/>
    <w:rsid w:val="007546F8"/>
    <w:rsid w:val="00760879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80538B"/>
    <w:rsid w:val="00806E34"/>
    <w:rsid w:val="00810490"/>
    <w:rsid w:val="0082012F"/>
    <w:rsid w:val="00831A2B"/>
    <w:rsid w:val="00837EC2"/>
    <w:rsid w:val="008634BD"/>
    <w:rsid w:val="00871F4D"/>
    <w:rsid w:val="0087413C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96029"/>
    <w:rsid w:val="009B431B"/>
    <w:rsid w:val="009D3D45"/>
    <w:rsid w:val="00A119F9"/>
    <w:rsid w:val="00A12212"/>
    <w:rsid w:val="00A17CA7"/>
    <w:rsid w:val="00A214B2"/>
    <w:rsid w:val="00A7798F"/>
    <w:rsid w:val="00A779E3"/>
    <w:rsid w:val="00A87F38"/>
    <w:rsid w:val="00A9148E"/>
    <w:rsid w:val="00A97E42"/>
    <w:rsid w:val="00AA7272"/>
    <w:rsid w:val="00AC0AB2"/>
    <w:rsid w:val="00AC4E86"/>
    <w:rsid w:val="00AC54CE"/>
    <w:rsid w:val="00AD3DE3"/>
    <w:rsid w:val="00AE4193"/>
    <w:rsid w:val="00AF2E43"/>
    <w:rsid w:val="00AF5039"/>
    <w:rsid w:val="00B04CA1"/>
    <w:rsid w:val="00B14B51"/>
    <w:rsid w:val="00B259C9"/>
    <w:rsid w:val="00B460E3"/>
    <w:rsid w:val="00B771B0"/>
    <w:rsid w:val="00BA7045"/>
    <w:rsid w:val="00BB0C61"/>
    <w:rsid w:val="00BB1A58"/>
    <w:rsid w:val="00BB2783"/>
    <w:rsid w:val="00BB353D"/>
    <w:rsid w:val="00BC0F45"/>
    <w:rsid w:val="00BC67B6"/>
    <w:rsid w:val="00BC75F2"/>
    <w:rsid w:val="00BC7E5C"/>
    <w:rsid w:val="00BD66AE"/>
    <w:rsid w:val="00BE714A"/>
    <w:rsid w:val="00C16AD7"/>
    <w:rsid w:val="00C40F0A"/>
    <w:rsid w:val="00C43149"/>
    <w:rsid w:val="00C63D00"/>
    <w:rsid w:val="00C67068"/>
    <w:rsid w:val="00C82296"/>
    <w:rsid w:val="00C844B8"/>
    <w:rsid w:val="00C852B1"/>
    <w:rsid w:val="00CC56CD"/>
    <w:rsid w:val="00CC6A71"/>
    <w:rsid w:val="00CE224C"/>
    <w:rsid w:val="00CE39E4"/>
    <w:rsid w:val="00CE7FF5"/>
    <w:rsid w:val="00CF4BB3"/>
    <w:rsid w:val="00D135F4"/>
    <w:rsid w:val="00D17858"/>
    <w:rsid w:val="00D5394B"/>
    <w:rsid w:val="00D56E30"/>
    <w:rsid w:val="00D66E6C"/>
    <w:rsid w:val="00D7189E"/>
    <w:rsid w:val="00D71AF1"/>
    <w:rsid w:val="00D756F5"/>
    <w:rsid w:val="00D82F1B"/>
    <w:rsid w:val="00D92621"/>
    <w:rsid w:val="00DC1AA7"/>
    <w:rsid w:val="00DC66A5"/>
    <w:rsid w:val="00DD0007"/>
    <w:rsid w:val="00DD497F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72621"/>
    <w:rsid w:val="00E864AB"/>
    <w:rsid w:val="00E94FEA"/>
    <w:rsid w:val="00EA408C"/>
    <w:rsid w:val="00EA7F21"/>
    <w:rsid w:val="00EB5B0D"/>
    <w:rsid w:val="00EE0953"/>
    <w:rsid w:val="00EF62FB"/>
    <w:rsid w:val="00F34E93"/>
    <w:rsid w:val="00F43F75"/>
    <w:rsid w:val="00F773A3"/>
    <w:rsid w:val="00F85975"/>
    <w:rsid w:val="00FA3BEA"/>
    <w:rsid w:val="00FA5044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ED32-4FCE-4321-AA1F-6E3B39BA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6</cp:revision>
  <cp:lastPrinted>2018-10-07T15:54:00Z</cp:lastPrinted>
  <dcterms:created xsi:type="dcterms:W3CDTF">2019-10-08T12:52:00Z</dcterms:created>
  <dcterms:modified xsi:type="dcterms:W3CDTF">2019-10-09T09:52:00Z</dcterms:modified>
</cp:coreProperties>
</file>